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DB727" w14:textId="60FF390F" w:rsidR="00297369" w:rsidRDefault="007660E4" w:rsidP="007660E4">
      <w:pPr>
        <w:spacing w:after="0"/>
      </w:pPr>
      <w:r>
        <w:rPr>
          <w:noProof/>
        </w:rPr>
        <w:drawing>
          <wp:inline distT="0" distB="0" distL="0" distR="0" wp14:anchorId="3A3CE4D8" wp14:editId="0D7DA5DC">
            <wp:extent cx="2997200" cy="229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R.eps"/>
                    <pic:cNvPicPr/>
                  </pic:nvPicPr>
                  <pic:blipFill>
                    <a:blip r:embed="rId7">
                      <a:extLst>
                        <a:ext uri="{28A0092B-C50C-407E-A947-70E740481C1C}">
                          <a14:useLocalDpi xmlns:a14="http://schemas.microsoft.com/office/drawing/2010/main" val="0"/>
                        </a:ext>
                      </a:extLst>
                    </a:blip>
                    <a:stretch>
                      <a:fillRect/>
                    </a:stretch>
                  </pic:blipFill>
                  <pic:spPr>
                    <a:xfrm>
                      <a:off x="0" y="0"/>
                      <a:ext cx="2997200" cy="229273"/>
                    </a:xfrm>
                    <a:prstGeom prst="rect">
                      <a:avLst/>
                    </a:prstGeom>
                  </pic:spPr>
                </pic:pic>
              </a:graphicData>
            </a:graphic>
          </wp:inline>
        </w:drawing>
      </w:r>
    </w:p>
    <w:p w14:paraId="486836D3" w14:textId="77777777" w:rsidR="0056012D" w:rsidRDefault="0056012D" w:rsidP="007660E4">
      <w:pPr>
        <w:spacing w:after="0"/>
      </w:pPr>
    </w:p>
    <w:p w14:paraId="610C0674" w14:textId="77777777" w:rsidR="0056012D" w:rsidRPr="0056012D" w:rsidRDefault="0056012D" w:rsidP="007660E4">
      <w:pPr>
        <w:spacing w:after="0"/>
        <w:rPr>
          <w:rFonts w:ascii="Times New Roman" w:hAnsi="Times New Roman" w:cs="Times New Roman"/>
          <w:b/>
          <w:sz w:val="32"/>
          <w:szCs w:val="32"/>
        </w:rPr>
      </w:pPr>
      <w:r w:rsidRPr="0056012D">
        <w:rPr>
          <w:rFonts w:ascii="Times New Roman" w:hAnsi="Times New Roman" w:cs="Times New Roman"/>
          <w:b/>
          <w:sz w:val="32"/>
          <w:szCs w:val="32"/>
        </w:rPr>
        <w:t>Interoffice Communication</w:t>
      </w:r>
    </w:p>
    <w:p w14:paraId="25608D1F" w14:textId="77777777" w:rsidR="0056012D" w:rsidRDefault="0056012D" w:rsidP="007660E4">
      <w:pPr>
        <w:spacing w:after="0"/>
        <w:rPr>
          <w:rFonts w:ascii="Times New Roman" w:hAnsi="Times New Roman" w:cs="Times New Roman"/>
        </w:rPr>
      </w:pPr>
    </w:p>
    <w:p w14:paraId="01812529" w14:textId="77777777" w:rsidR="007660E4" w:rsidRPr="0056012D" w:rsidRDefault="007660E4" w:rsidP="007660E4">
      <w:pPr>
        <w:spacing w:after="0"/>
        <w:rPr>
          <w:rFonts w:ascii="Times New Roman" w:hAnsi="Times New Roman" w:cs="Times New Roman"/>
        </w:rPr>
      </w:pPr>
    </w:p>
    <w:p w14:paraId="0412B735" w14:textId="2E576D86" w:rsidR="0056012D" w:rsidRDefault="00E94D4F" w:rsidP="007660E4">
      <w:pPr>
        <w:spacing w:after="0"/>
        <w:rPr>
          <w:rFonts w:ascii="Times New Roman" w:hAnsi="Times New Roman" w:cs="Times New Roman"/>
          <w:b/>
          <w:sz w:val="24"/>
          <w:szCs w:val="24"/>
        </w:rPr>
      </w:pPr>
      <w:r>
        <w:rPr>
          <w:rFonts w:ascii="Times New Roman" w:hAnsi="Times New Roman" w:cs="Times New Roman"/>
          <w:b/>
          <w:sz w:val="24"/>
          <w:szCs w:val="24"/>
        </w:rPr>
        <w:t>Date</w:t>
      </w:r>
      <w:r w:rsidR="0056012D" w:rsidRPr="00E94D4F">
        <w:rPr>
          <w:rFonts w:ascii="Times New Roman" w:hAnsi="Times New Roman" w:cs="Times New Roman"/>
          <w:b/>
          <w:sz w:val="24"/>
          <w:szCs w:val="24"/>
        </w:rPr>
        <w:t xml:space="preserve">: </w:t>
      </w:r>
      <w:r w:rsidR="0056012D" w:rsidRPr="00E94D4F">
        <w:rPr>
          <w:rFonts w:ascii="Times New Roman" w:hAnsi="Times New Roman" w:cs="Times New Roman"/>
          <w:b/>
          <w:sz w:val="24"/>
          <w:szCs w:val="24"/>
        </w:rPr>
        <w:tab/>
      </w:r>
      <w:r w:rsidR="007660E4">
        <w:rPr>
          <w:rFonts w:ascii="Times New Roman" w:hAnsi="Times New Roman" w:cs="Times New Roman"/>
          <w:b/>
          <w:sz w:val="24"/>
          <w:szCs w:val="24"/>
        </w:rPr>
        <w:tab/>
      </w:r>
      <w:r w:rsidR="007660E4" w:rsidRPr="007660E4">
        <w:rPr>
          <w:rFonts w:ascii="Times New Roman" w:hAnsi="Times New Roman" w:cs="Times New Roman"/>
          <w:sz w:val="24"/>
          <w:szCs w:val="24"/>
        </w:rPr>
        <w:t>December 1</w:t>
      </w:r>
      <w:r w:rsidR="00256897">
        <w:rPr>
          <w:rFonts w:ascii="Times New Roman" w:hAnsi="Times New Roman" w:cs="Times New Roman"/>
          <w:sz w:val="24"/>
          <w:szCs w:val="24"/>
        </w:rPr>
        <w:t>5</w:t>
      </w:r>
      <w:r w:rsidR="007660E4" w:rsidRPr="007660E4">
        <w:rPr>
          <w:rFonts w:ascii="Times New Roman" w:hAnsi="Times New Roman" w:cs="Times New Roman"/>
          <w:sz w:val="24"/>
          <w:szCs w:val="24"/>
        </w:rPr>
        <w:t>, 2014</w:t>
      </w:r>
    </w:p>
    <w:p w14:paraId="5D0B10AB" w14:textId="77777777" w:rsidR="00E94D4F" w:rsidRPr="00E94D4F" w:rsidRDefault="00E94D4F" w:rsidP="007660E4">
      <w:pPr>
        <w:spacing w:after="0"/>
        <w:rPr>
          <w:rFonts w:ascii="Times New Roman" w:hAnsi="Times New Roman" w:cs="Times New Roman"/>
          <w:b/>
          <w:sz w:val="24"/>
          <w:szCs w:val="24"/>
        </w:rPr>
      </w:pPr>
    </w:p>
    <w:p w14:paraId="0C8B549A" w14:textId="77777777" w:rsidR="0056012D" w:rsidRDefault="00E94D4F" w:rsidP="007660E4">
      <w:pPr>
        <w:spacing w:after="0"/>
        <w:rPr>
          <w:rFonts w:ascii="Times New Roman" w:hAnsi="Times New Roman" w:cs="Times New Roman"/>
          <w:sz w:val="24"/>
          <w:szCs w:val="24"/>
        </w:rPr>
      </w:pPr>
      <w:r>
        <w:rPr>
          <w:rFonts w:ascii="Times New Roman" w:hAnsi="Times New Roman" w:cs="Times New Roman"/>
          <w:b/>
          <w:sz w:val="24"/>
          <w:szCs w:val="24"/>
        </w:rPr>
        <w:t>To</w:t>
      </w:r>
      <w:r w:rsidR="0056012D" w:rsidRPr="00E94D4F">
        <w:rPr>
          <w:rFonts w:ascii="Times New Roman" w:hAnsi="Times New Roman" w:cs="Times New Roman"/>
          <w:b/>
          <w:sz w:val="24"/>
          <w:szCs w:val="24"/>
        </w:rPr>
        <w:t>:</w:t>
      </w:r>
      <w:r w:rsidR="0056012D" w:rsidRPr="0056012D">
        <w:rPr>
          <w:rFonts w:ascii="Times New Roman" w:hAnsi="Times New Roman" w:cs="Times New Roman"/>
          <w:sz w:val="24"/>
          <w:szCs w:val="24"/>
        </w:rPr>
        <w:tab/>
      </w:r>
      <w:r w:rsidR="0056012D" w:rsidRPr="0056012D">
        <w:rPr>
          <w:rFonts w:ascii="Times New Roman" w:hAnsi="Times New Roman" w:cs="Times New Roman"/>
          <w:sz w:val="24"/>
          <w:szCs w:val="24"/>
        </w:rPr>
        <w:tab/>
        <w:t>Administrative Officers</w:t>
      </w:r>
    </w:p>
    <w:p w14:paraId="583961AC" w14:textId="77777777" w:rsidR="00E94D4F" w:rsidRDefault="00E94D4F" w:rsidP="007660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Human Resource Liaisons</w:t>
      </w:r>
    </w:p>
    <w:p w14:paraId="2C64F97F" w14:textId="77777777" w:rsidR="00E94D4F" w:rsidRPr="0056012D" w:rsidRDefault="00E94D4F" w:rsidP="007660E4">
      <w:pPr>
        <w:spacing w:after="0"/>
        <w:rPr>
          <w:rFonts w:ascii="Times New Roman" w:hAnsi="Times New Roman" w:cs="Times New Roman"/>
          <w:sz w:val="24"/>
          <w:szCs w:val="24"/>
        </w:rPr>
      </w:pPr>
    </w:p>
    <w:p w14:paraId="38C45A33" w14:textId="77777777" w:rsidR="0056012D" w:rsidRPr="0056012D" w:rsidRDefault="0056012D" w:rsidP="007660E4">
      <w:pPr>
        <w:spacing w:after="0"/>
        <w:rPr>
          <w:rFonts w:ascii="Times New Roman" w:hAnsi="Times New Roman" w:cs="Times New Roman"/>
          <w:sz w:val="24"/>
          <w:szCs w:val="24"/>
        </w:rPr>
      </w:pPr>
      <w:r w:rsidRPr="00E94D4F">
        <w:rPr>
          <w:rFonts w:ascii="Times New Roman" w:hAnsi="Times New Roman" w:cs="Times New Roman"/>
          <w:b/>
          <w:sz w:val="24"/>
          <w:szCs w:val="24"/>
        </w:rPr>
        <w:t>From:</w:t>
      </w:r>
      <w:r w:rsidRPr="0056012D">
        <w:rPr>
          <w:rFonts w:ascii="Times New Roman" w:hAnsi="Times New Roman" w:cs="Times New Roman"/>
          <w:sz w:val="24"/>
          <w:szCs w:val="24"/>
        </w:rPr>
        <w:tab/>
      </w:r>
      <w:r w:rsidRPr="0056012D">
        <w:rPr>
          <w:rFonts w:ascii="Times New Roman" w:hAnsi="Times New Roman" w:cs="Times New Roman"/>
          <w:sz w:val="24"/>
          <w:szCs w:val="24"/>
        </w:rPr>
        <w:tab/>
        <w:t>Julie Nuter</w:t>
      </w:r>
    </w:p>
    <w:p w14:paraId="5FC520EE" w14:textId="77777777" w:rsidR="0056012D" w:rsidRPr="0056012D" w:rsidRDefault="0056012D" w:rsidP="007660E4">
      <w:pPr>
        <w:spacing w:after="0"/>
        <w:rPr>
          <w:rFonts w:ascii="Times New Roman" w:hAnsi="Times New Roman" w:cs="Times New Roman"/>
          <w:sz w:val="24"/>
          <w:szCs w:val="24"/>
        </w:rPr>
      </w:pPr>
      <w:r w:rsidRPr="0056012D">
        <w:rPr>
          <w:rFonts w:ascii="Times New Roman" w:hAnsi="Times New Roman" w:cs="Times New Roman"/>
          <w:sz w:val="24"/>
          <w:szCs w:val="24"/>
        </w:rPr>
        <w:tab/>
      </w:r>
      <w:r w:rsidRPr="0056012D">
        <w:rPr>
          <w:rFonts w:ascii="Times New Roman" w:hAnsi="Times New Roman" w:cs="Times New Roman"/>
          <w:sz w:val="24"/>
          <w:szCs w:val="24"/>
        </w:rPr>
        <w:tab/>
        <w:t>Associate Vice President, University Human Resources</w:t>
      </w:r>
    </w:p>
    <w:p w14:paraId="288D3277" w14:textId="77777777" w:rsidR="0056012D" w:rsidRPr="0056012D" w:rsidRDefault="0056012D" w:rsidP="007660E4">
      <w:pPr>
        <w:spacing w:after="0"/>
        <w:rPr>
          <w:rFonts w:ascii="Times New Roman" w:hAnsi="Times New Roman" w:cs="Times New Roman"/>
          <w:sz w:val="24"/>
          <w:szCs w:val="24"/>
        </w:rPr>
      </w:pPr>
    </w:p>
    <w:p w14:paraId="4BD5B734" w14:textId="77777777" w:rsidR="0056012D" w:rsidRPr="0056012D" w:rsidRDefault="0056012D" w:rsidP="007660E4">
      <w:pPr>
        <w:spacing w:after="0" w:line="240" w:lineRule="auto"/>
        <w:rPr>
          <w:rFonts w:ascii="Times New Roman" w:hAnsi="Times New Roman" w:cs="Times New Roman"/>
          <w:sz w:val="24"/>
          <w:szCs w:val="24"/>
        </w:rPr>
      </w:pPr>
      <w:r w:rsidRPr="0056012D">
        <w:rPr>
          <w:rFonts w:ascii="Times New Roman" w:hAnsi="Times New Roman" w:cs="Times New Roman"/>
          <w:sz w:val="24"/>
          <w:szCs w:val="24"/>
        </w:rPr>
        <w:tab/>
      </w:r>
      <w:r w:rsidRPr="0056012D">
        <w:rPr>
          <w:rFonts w:ascii="Times New Roman" w:hAnsi="Times New Roman" w:cs="Times New Roman"/>
          <w:sz w:val="24"/>
          <w:szCs w:val="24"/>
        </w:rPr>
        <w:tab/>
        <w:t>Jonathan Wickert</w:t>
      </w:r>
    </w:p>
    <w:p w14:paraId="60E213AA" w14:textId="77777777" w:rsidR="0056012D" w:rsidRPr="0056012D" w:rsidRDefault="0056012D" w:rsidP="007660E4">
      <w:pPr>
        <w:spacing w:after="0" w:line="240" w:lineRule="auto"/>
        <w:rPr>
          <w:rFonts w:ascii="Times New Roman" w:hAnsi="Times New Roman" w:cs="Times New Roman"/>
          <w:sz w:val="24"/>
          <w:szCs w:val="24"/>
        </w:rPr>
      </w:pPr>
      <w:r w:rsidRPr="0056012D">
        <w:rPr>
          <w:rFonts w:ascii="Times New Roman" w:hAnsi="Times New Roman" w:cs="Times New Roman"/>
          <w:sz w:val="24"/>
          <w:szCs w:val="24"/>
        </w:rPr>
        <w:tab/>
      </w:r>
      <w:r w:rsidRPr="0056012D">
        <w:rPr>
          <w:rFonts w:ascii="Times New Roman" w:hAnsi="Times New Roman" w:cs="Times New Roman"/>
          <w:sz w:val="24"/>
          <w:szCs w:val="24"/>
        </w:rPr>
        <w:tab/>
        <w:t>Senior Vice President and Provost</w:t>
      </w:r>
    </w:p>
    <w:p w14:paraId="5C194F6D" w14:textId="77777777" w:rsidR="0056012D" w:rsidRPr="0056012D" w:rsidRDefault="0056012D" w:rsidP="007660E4">
      <w:pPr>
        <w:spacing w:after="0" w:line="240" w:lineRule="auto"/>
        <w:rPr>
          <w:rFonts w:ascii="Times New Roman" w:hAnsi="Times New Roman" w:cs="Times New Roman"/>
          <w:sz w:val="24"/>
          <w:szCs w:val="24"/>
        </w:rPr>
      </w:pPr>
    </w:p>
    <w:p w14:paraId="5208ED4D" w14:textId="77777777" w:rsidR="0056012D" w:rsidRPr="0056012D" w:rsidRDefault="00E94D4F" w:rsidP="007660E4">
      <w:pPr>
        <w:spacing w:after="0"/>
        <w:rPr>
          <w:rFonts w:ascii="Times New Roman" w:hAnsi="Times New Roman" w:cs="Times New Roman"/>
          <w:sz w:val="24"/>
          <w:szCs w:val="24"/>
        </w:rPr>
      </w:pPr>
      <w:r w:rsidRPr="00E94D4F">
        <w:rPr>
          <w:rFonts w:ascii="Times New Roman" w:hAnsi="Times New Roman" w:cs="Times New Roman"/>
          <w:b/>
          <w:sz w:val="24"/>
          <w:szCs w:val="24"/>
        </w:rPr>
        <w:t>Subject:</w:t>
      </w:r>
      <w:r w:rsidR="0056012D" w:rsidRPr="0056012D">
        <w:rPr>
          <w:rFonts w:ascii="Times New Roman" w:hAnsi="Times New Roman" w:cs="Times New Roman"/>
          <w:sz w:val="24"/>
          <w:szCs w:val="24"/>
        </w:rPr>
        <w:tab/>
      </w:r>
      <w:r>
        <w:rPr>
          <w:rFonts w:ascii="Times New Roman" w:hAnsi="Times New Roman" w:cs="Times New Roman"/>
          <w:sz w:val="24"/>
          <w:szCs w:val="24"/>
        </w:rPr>
        <w:t>E</w:t>
      </w:r>
      <w:r w:rsidR="0056012D" w:rsidRPr="0056012D">
        <w:rPr>
          <w:rFonts w:ascii="Times New Roman" w:hAnsi="Times New Roman" w:cs="Times New Roman"/>
          <w:sz w:val="24"/>
          <w:szCs w:val="24"/>
        </w:rPr>
        <w:t xml:space="preserve">lectronic Letter of Intent </w:t>
      </w:r>
    </w:p>
    <w:p w14:paraId="3B84819C" w14:textId="77777777" w:rsidR="0056012D" w:rsidRDefault="0056012D" w:rsidP="007660E4">
      <w:pPr>
        <w:spacing w:after="0"/>
      </w:pPr>
    </w:p>
    <w:p w14:paraId="1B7588C0" w14:textId="77777777" w:rsidR="002332FE" w:rsidRDefault="002332FE" w:rsidP="007660E4">
      <w:pPr>
        <w:spacing w:after="0"/>
        <w:rPr>
          <w:rFonts w:ascii="Times New Roman" w:hAnsi="Times New Roman" w:cs="Times New Roman"/>
          <w:sz w:val="24"/>
          <w:szCs w:val="24"/>
        </w:rPr>
      </w:pPr>
    </w:p>
    <w:p w14:paraId="2FEAE1CB" w14:textId="3AA78070" w:rsidR="002332FE" w:rsidRDefault="002332FE" w:rsidP="007660E4">
      <w:pPr>
        <w:spacing w:after="0"/>
        <w:rPr>
          <w:rFonts w:ascii="Times New Roman" w:hAnsi="Times New Roman" w:cs="Times New Roman"/>
          <w:sz w:val="24"/>
          <w:szCs w:val="24"/>
        </w:rPr>
      </w:pPr>
      <w:r>
        <w:rPr>
          <w:rFonts w:ascii="Times New Roman" w:hAnsi="Times New Roman" w:cs="Times New Roman"/>
          <w:sz w:val="24"/>
          <w:szCs w:val="24"/>
        </w:rPr>
        <w:t>As you may know, Iowa State recently launched a</w:t>
      </w:r>
      <w:r w:rsidR="008F6553">
        <w:rPr>
          <w:rFonts w:ascii="Times New Roman" w:hAnsi="Times New Roman" w:cs="Times New Roman"/>
          <w:sz w:val="24"/>
          <w:szCs w:val="24"/>
        </w:rPr>
        <w:t>n electronic letter of intent (e</w:t>
      </w:r>
      <w:r>
        <w:rPr>
          <w:rFonts w:ascii="Times New Roman" w:hAnsi="Times New Roman" w:cs="Times New Roman"/>
          <w:sz w:val="24"/>
          <w:szCs w:val="24"/>
        </w:rPr>
        <w:t xml:space="preserve">LOI) for </w:t>
      </w:r>
      <w:r w:rsidR="00D359EB">
        <w:rPr>
          <w:rFonts w:ascii="Times New Roman" w:hAnsi="Times New Roman" w:cs="Times New Roman"/>
          <w:sz w:val="24"/>
          <w:szCs w:val="24"/>
        </w:rPr>
        <w:t>P&amp;S and Faculty</w:t>
      </w:r>
      <w:bookmarkStart w:id="0" w:name="_GoBack"/>
      <w:bookmarkEnd w:id="0"/>
      <w:r w:rsidR="00FD7AA5">
        <w:rPr>
          <w:rFonts w:ascii="Times New Roman" w:hAnsi="Times New Roman" w:cs="Times New Roman"/>
          <w:sz w:val="24"/>
          <w:szCs w:val="24"/>
        </w:rPr>
        <w:t xml:space="preserve"> </w:t>
      </w:r>
      <w:r>
        <w:rPr>
          <w:rFonts w:ascii="Times New Roman" w:hAnsi="Times New Roman" w:cs="Times New Roman"/>
          <w:sz w:val="24"/>
          <w:szCs w:val="24"/>
        </w:rPr>
        <w:t>positions hired in PeopleAdmin 7.</w:t>
      </w:r>
    </w:p>
    <w:p w14:paraId="070BEA12" w14:textId="77777777" w:rsidR="002332FE" w:rsidRDefault="002332FE" w:rsidP="007660E4">
      <w:pPr>
        <w:spacing w:after="0"/>
        <w:rPr>
          <w:rFonts w:ascii="Times New Roman" w:hAnsi="Times New Roman" w:cs="Times New Roman"/>
          <w:sz w:val="24"/>
          <w:szCs w:val="24"/>
        </w:rPr>
      </w:pPr>
    </w:p>
    <w:p w14:paraId="6F1F707B" w14:textId="5234583E" w:rsidR="002332FE" w:rsidRDefault="002332FE" w:rsidP="007660E4">
      <w:pPr>
        <w:spacing w:after="0"/>
        <w:rPr>
          <w:rFonts w:ascii="Times New Roman" w:hAnsi="Times New Roman" w:cs="Times New Roman"/>
          <w:sz w:val="24"/>
          <w:szCs w:val="24"/>
        </w:rPr>
      </w:pPr>
      <w:r>
        <w:rPr>
          <w:rFonts w:ascii="Times New Roman" w:hAnsi="Times New Roman" w:cs="Times New Roman"/>
          <w:sz w:val="24"/>
          <w:szCs w:val="24"/>
        </w:rPr>
        <w:t>Initial feedback and a</w:t>
      </w:r>
      <w:r w:rsidR="008F6553">
        <w:rPr>
          <w:rFonts w:ascii="Times New Roman" w:hAnsi="Times New Roman" w:cs="Times New Roman"/>
          <w:sz w:val="24"/>
          <w:szCs w:val="24"/>
        </w:rPr>
        <w:t>nalysis has confirmed that the e</w:t>
      </w:r>
      <w:r>
        <w:rPr>
          <w:rFonts w:ascii="Times New Roman" w:hAnsi="Times New Roman" w:cs="Times New Roman"/>
          <w:sz w:val="24"/>
          <w:szCs w:val="24"/>
        </w:rPr>
        <w:t>LOI is not yet functioning to the university’s high standards.</w:t>
      </w:r>
      <w:r w:rsidR="00541B18">
        <w:rPr>
          <w:rFonts w:ascii="Times New Roman" w:hAnsi="Times New Roman" w:cs="Times New Roman"/>
          <w:sz w:val="24"/>
          <w:szCs w:val="24"/>
        </w:rPr>
        <w:t xml:space="preserve"> While the system has met its goals of expediting the offer process, and standardizing the routing and accuracy of LOIs, it is not yet fully automated and has not met our expectations for improving the candidate experience.</w:t>
      </w:r>
    </w:p>
    <w:p w14:paraId="6492CB7B" w14:textId="77777777" w:rsidR="00541B18" w:rsidRDefault="00541B18" w:rsidP="007660E4">
      <w:pPr>
        <w:spacing w:after="0"/>
        <w:rPr>
          <w:rFonts w:ascii="Times New Roman" w:hAnsi="Times New Roman" w:cs="Times New Roman"/>
          <w:sz w:val="24"/>
          <w:szCs w:val="24"/>
        </w:rPr>
      </w:pPr>
    </w:p>
    <w:p w14:paraId="6E951FB9" w14:textId="1307D38A" w:rsidR="00541B18" w:rsidRPr="00541B18" w:rsidRDefault="00541B18" w:rsidP="007660E4">
      <w:pPr>
        <w:spacing w:after="0"/>
        <w:rPr>
          <w:rFonts w:ascii="Times New Roman" w:hAnsi="Times New Roman" w:cs="Times New Roman"/>
          <w:b/>
          <w:sz w:val="24"/>
          <w:szCs w:val="24"/>
        </w:rPr>
      </w:pPr>
      <w:r w:rsidRPr="00541B18">
        <w:rPr>
          <w:rFonts w:ascii="Times New Roman" w:hAnsi="Times New Roman" w:cs="Times New Roman"/>
          <w:b/>
          <w:sz w:val="24"/>
          <w:szCs w:val="24"/>
        </w:rPr>
        <w:t xml:space="preserve">Because improving the candidate experience is ultimately the most important goal of the </w:t>
      </w:r>
      <w:r w:rsidR="008F6553">
        <w:rPr>
          <w:rFonts w:ascii="Times New Roman" w:hAnsi="Times New Roman" w:cs="Times New Roman"/>
          <w:b/>
          <w:sz w:val="24"/>
          <w:szCs w:val="24"/>
        </w:rPr>
        <w:t>e</w:t>
      </w:r>
      <w:r w:rsidRPr="00541B18">
        <w:rPr>
          <w:rFonts w:ascii="Times New Roman" w:hAnsi="Times New Roman" w:cs="Times New Roman"/>
          <w:b/>
          <w:sz w:val="24"/>
          <w:szCs w:val="24"/>
        </w:rPr>
        <w:t>LOI system, we have made a decision to take the project offline and address these issues.</w:t>
      </w:r>
    </w:p>
    <w:p w14:paraId="3997508D" w14:textId="77777777" w:rsidR="002332FE" w:rsidRDefault="002332FE" w:rsidP="007660E4">
      <w:pPr>
        <w:spacing w:after="0"/>
        <w:rPr>
          <w:rFonts w:ascii="Times New Roman" w:hAnsi="Times New Roman" w:cs="Times New Roman"/>
          <w:sz w:val="24"/>
          <w:szCs w:val="24"/>
        </w:rPr>
      </w:pPr>
    </w:p>
    <w:p w14:paraId="1F47F955" w14:textId="1C0581F1" w:rsidR="002332FE" w:rsidRDefault="002332FE" w:rsidP="007660E4">
      <w:pPr>
        <w:spacing w:after="0"/>
        <w:rPr>
          <w:rFonts w:ascii="Times New Roman" w:hAnsi="Times New Roman" w:cs="Times New Roman"/>
          <w:sz w:val="24"/>
          <w:szCs w:val="24"/>
        </w:rPr>
      </w:pPr>
      <w:r>
        <w:rPr>
          <w:rFonts w:ascii="Times New Roman" w:hAnsi="Times New Roman" w:cs="Times New Roman"/>
          <w:sz w:val="24"/>
          <w:szCs w:val="24"/>
        </w:rPr>
        <w:t xml:space="preserve">We are committed to providing a quality product that streamlines the </w:t>
      </w:r>
      <w:r w:rsidR="00DC21E2">
        <w:rPr>
          <w:rFonts w:ascii="Times New Roman" w:hAnsi="Times New Roman" w:cs="Times New Roman"/>
          <w:sz w:val="24"/>
          <w:szCs w:val="24"/>
        </w:rPr>
        <w:t>LOI process</w:t>
      </w:r>
      <w:r w:rsidR="00541B18">
        <w:rPr>
          <w:rFonts w:ascii="Times New Roman" w:hAnsi="Times New Roman" w:cs="Times New Roman"/>
          <w:sz w:val="24"/>
          <w:szCs w:val="24"/>
        </w:rPr>
        <w:t>.</w:t>
      </w:r>
      <w:r w:rsidR="00FB2C6A">
        <w:rPr>
          <w:rFonts w:ascii="Times New Roman" w:hAnsi="Times New Roman" w:cs="Times New Roman"/>
          <w:sz w:val="24"/>
          <w:szCs w:val="24"/>
        </w:rPr>
        <w:t xml:space="preserve"> We will be making changes to the system in the coming weeks, with</w:t>
      </w:r>
      <w:r w:rsidR="008F6553">
        <w:rPr>
          <w:rFonts w:ascii="Times New Roman" w:hAnsi="Times New Roman" w:cs="Times New Roman"/>
          <w:sz w:val="24"/>
          <w:szCs w:val="24"/>
        </w:rPr>
        <w:t xml:space="preserve"> plans to re-launch e</w:t>
      </w:r>
      <w:r w:rsidR="00DC21E2">
        <w:rPr>
          <w:rFonts w:ascii="Times New Roman" w:hAnsi="Times New Roman" w:cs="Times New Roman"/>
          <w:sz w:val="24"/>
          <w:szCs w:val="24"/>
        </w:rPr>
        <w:t>LOI as soon as is possible after the start of the calendar year</w:t>
      </w:r>
      <w:r w:rsidR="00FB2C6A">
        <w:rPr>
          <w:rFonts w:ascii="Times New Roman" w:hAnsi="Times New Roman" w:cs="Times New Roman"/>
          <w:sz w:val="24"/>
          <w:szCs w:val="24"/>
        </w:rPr>
        <w:t>.</w:t>
      </w:r>
      <w:r w:rsidR="008F6553">
        <w:rPr>
          <w:rFonts w:ascii="Times New Roman" w:hAnsi="Times New Roman" w:cs="Times New Roman"/>
          <w:sz w:val="24"/>
          <w:szCs w:val="24"/>
        </w:rPr>
        <w:t xml:space="preserve"> Until the system is re-launched, any hiring proposals should continue to be processed as usual through PA7 and paper LOIs should be initiated.</w:t>
      </w:r>
    </w:p>
    <w:p w14:paraId="60E50235" w14:textId="77777777" w:rsidR="002332FE" w:rsidRDefault="002332FE" w:rsidP="007660E4">
      <w:pPr>
        <w:spacing w:after="0"/>
        <w:rPr>
          <w:rFonts w:ascii="Times New Roman" w:hAnsi="Times New Roman" w:cs="Times New Roman"/>
          <w:sz w:val="24"/>
          <w:szCs w:val="24"/>
        </w:rPr>
      </w:pPr>
    </w:p>
    <w:p w14:paraId="4074C62B" w14:textId="2E07A108" w:rsidR="00FB2C6A" w:rsidRDefault="00FB2C6A" w:rsidP="007660E4">
      <w:pPr>
        <w:spacing w:after="0"/>
        <w:rPr>
          <w:rFonts w:ascii="Times New Roman" w:hAnsi="Times New Roman" w:cs="Times New Roman"/>
          <w:sz w:val="24"/>
          <w:szCs w:val="24"/>
        </w:rPr>
      </w:pPr>
      <w:r w:rsidRPr="00FB2C6A">
        <w:rPr>
          <w:rFonts w:ascii="Times New Roman" w:hAnsi="Times New Roman" w:cs="Times New Roman"/>
          <w:sz w:val="24"/>
          <w:szCs w:val="24"/>
        </w:rPr>
        <w:t xml:space="preserve">Questions regarding this issue may be directed to </w:t>
      </w:r>
      <w:r w:rsidR="00E40D38">
        <w:rPr>
          <w:rFonts w:ascii="Times New Roman" w:hAnsi="Times New Roman" w:cs="Times New Roman"/>
          <w:sz w:val="24"/>
          <w:szCs w:val="24"/>
        </w:rPr>
        <w:t>Brenda Behling, E</w:t>
      </w:r>
      <w:r>
        <w:rPr>
          <w:rFonts w:ascii="Times New Roman" w:hAnsi="Times New Roman" w:cs="Times New Roman"/>
          <w:sz w:val="24"/>
          <w:szCs w:val="24"/>
        </w:rPr>
        <w:t xml:space="preserve">LOI </w:t>
      </w:r>
      <w:r w:rsidR="00DC21E2">
        <w:rPr>
          <w:rFonts w:ascii="Times New Roman" w:hAnsi="Times New Roman" w:cs="Times New Roman"/>
          <w:sz w:val="24"/>
          <w:szCs w:val="24"/>
        </w:rPr>
        <w:t xml:space="preserve">Team Lead, </w:t>
      </w:r>
      <w:r>
        <w:rPr>
          <w:rFonts w:ascii="Times New Roman" w:hAnsi="Times New Roman" w:cs="Times New Roman"/>
          <w:sz w:val="24"/>
          <w:szCs w:val="24"/>
        </w:rPr>
        <w:t xml:space="preserve">4-8236 or </w:t>
      </w:r>
      <w:hyperlink r:id="rId8" w:history="1">
        <w:r w:rsidRPr="00697E0F">
          <w:rPr>
            <w:rStyle w:val="Hyperlink"/>
            <w:rFonts w:ascii="Times New Roman" w:hAnsi="Times New Roman" w:cs="Times New Roman"/>
            <w:sz w:val="24"/>
            <w:szCs w:val="24"/>
          </w:rPr>
          <w:t>bkbehli@iastate.edu</w:t>
        </w:r>
      </w:hyperlink>
      <w:r>
        <w:rPr>
          <w:rFonts w:ascii="Times New Roman" w:hAnsi="Times New Roman" w:cs="Times New Roman"/>
          <w:sz w:val="24"/>
          <w:szCs w:val="24"/>
        </w:rPr>
        <w:t xml:space="preserve">, or Kristi Darr, </w:t>
      </w:r>
      <w:r w:rsidR="002A185A">
        <w:rPr>
          <w:rFonts w:ascii="Times New Roman" w:hAnsi="Times New Roman" w:cs="Times New Roman"/>
          <w:sz w:val="24"/>
          <w:szCs w:val="24"/>
        </w:rPr>
        <w:t xml:space="preserve">PA7 </w:t>
      </w:r>
      <w:r w:rsidR="00DC21E2">
        <w:rPr>
          <w:rFonts w:ascii="Times New Roman" w:hAnsi="Times New Roman" w:cs="Times New Roman"/>
          <w:sz w:val="24"/>
          <w:szCs w:val="24"/>
        </w:rPr>
        <w:t xml:space="preserve">Project Manager, </w:t>
      </w:r>
      <w:r>
        <w:rPr>
          <w:rFonts w:ascii="Times New Roman" w:hAnsi="Times New Roman" w:cs="Times New Roman"/>
          <w:sz w:val="24"/>
          <w:szCs w:val="24"/>
        </w:rPr>
        <w:t xml:space="preserve">4-3753 or </w:t>
      </w:r>
      <w:hyperlink r:id="rId9" w:history="1">
        <w:r w:rsidRPr="00AE79B1">
          <w:rPr>
            <w:rStyle w:val="Hyperlink"/>
            <w:rFonts w:ascii="Times New Roman" w:hAnsi="Times New Roman" w:cs="Times New Roman"/>
            <w:sz w:val="24"/>
            <w:szCs w:val="24"/>
          </w:rPr>
          <w:t>kdarr@iastate.edu</w:t>
        </w:r>
      </w:hyperlink>
      <w:r>
        <w:rPr>
          <w:rFonts w:ascii="Times New Roman" w:hAnsi="Times New Roman" w:cs="Times New Roman"/>
          <w:sz w:val="24"/>
          <w:szCs w:val="24"/>
        </w:rPr>
        <w:t xml:space="preserve">. </w:t>
      </w:r>
      <w:r w:rsidR="009B79D7">
        <w:rPr>
          <w:rFonts w:ascii="Times New Roman" w:hAnsi="Times New Roman" w:cs="Times New Roman"/>
          <w:sz w:val="24"/>
          <w:szCs w:val="24"/>
        </w:rPr>
        <w:t xml:space="preserve">Information and </w:t>
      </w:r>
      <w:r w:rsidR="008F6553">
        <w:rPr>
          <w:rFonts w:ascii="Times New Roman" w:hAnsi="Times New Roman" w:cs="Times New Roman"/>
          <w:sz w:val="24"/>
          <w:szCs w:val="24"/>
        </w:rPr>
        <w:t xml:space="preserve">training </w:t>
      </w:r>
      <w:r w:rsidR="009B79D7">
        <w:rPr>
          <w:rFonts w:ascii="Times New Roman" w:hAnsi="Times New Roman" w:cs="Times New Roman"/>
          <w:sz w:val="24"/>
          <w:szCs w:val="24"/>
        </w:rPr>
        <w:t xml:space="preserve">resources about the </w:t>
      </w:r>
      <w:r>
        <w:rPr>
          <w:rFonts w:ascii="Times New Roman" w:hAnsi="Times New Roman" w:cs="Times New Roman"/>
          <w:sz w:val="24"/>
          <w:szCs w:val="24"/>
        </w:rPr>
        <w:t xml:space="preserve">entire PA7 </w:t>
      </w:r>
      <w:r w:rsidR="009B79D7">
        <w:rPr>
          <w:rFonts w:ascii="Times New Roman" w:hAnsi="Times New Roman" w:cs="Times New Roman"/>
          <w:sz w:val="24"/>
          <w:szCs w:val="24"/>
        </w:rPr>
        <w:t xml:space="preserve">project are available at </w:t>
      </w:r>
      <w:hyperlink r:id="rId10" w:history="1">
        <w:r w:rsidR="009B79D7" w:rsidRPr="009B79D7">
          <w:rPr>
            <w:rStyle w:val="Hyperlink"/>
            <w:rFonts w:ascii="Times New Roman" w:hAnsi="Times New Roman" w:cs="Times New Roman"/>
            <w:sz w:val="24"/>
            <w:szCs w:val="24"/>
          </w:rPr>
          <w:t>peopleadmin.hrs.iastate.edu</w:t>
        </w:r>
      </w:hyperlink>
      <w:r w:rsidR="009B79D7">
        <w:rPr>
          <w:rFonts w:ascii="Times New Roman" w:hAnsi="Times New Roman" w:cs="Times New Roman"/>
          <w:sz w:val="24"/>
          <w:szCs w:val="24"/>
        </w:rPr>
        <w:t xml:space="preserve">. </w:t>
      </w:r>
    </w:p>
    <w:p w14:paraId="5AB5AED0" w14:textId="77777777" w:rsidR="00FB2C6A" w:rsidRDefault="00FB2C6A" w:rsidP="007660E4">
      <w:pPr>
        <w:spacing w:after="0"/>
        <w:rPr>
          <w:rFonts w:ascii="Times New Roman" w:hAnsi="Times New Roman" w:cs="Times New Roman"/>
          <w:sz w:val="24"/>
          <w:szCs w:val="24"/>
        </w:rPr>
      </w:pPr>
    </w:p>
    <w:p w14:paraId="08843F71" w14:textId="5AE33D5B" w:rsidR="005F61F3" w:rsidRDefault="005F61F3" w:rsidP="007660E4">
      <w:pPr>
        <w:spacing w:after="0"/>
        <w:rPr>
          <w:rFonts w:ascii="Times New Roman" w:hAnsi="Times New Roman" w:cs="Times New Roman"/>
          <w:sz w:val="24"/>
          <w:szCs w:val="24"/>
        </w:rPr>
      </w:pPr>
      <w:r>
        <w:rPr>
          <w:rFonts w:ascii="Times New Roman" w:hAnsi="Times New Roman" w:cs="Times New Roman"/>
          <w:sz w:val="24"/>
          <w:szCs w:val="24"/>
        </w:rPr>
        <w:t xml:space="preserve">Please feel free to share this communication with others in your unit, as appropriate.  </w:t>
      </w:r>
    </w:p>
    <w:p w14:paraId="5482921D" w14:textId="77777777" w:rsidR="00E94D4F" w:rsidRDefault="00E94D4F" w:rsidP="007660E4">
      <w:pPr>
        <w:spacing w:after="0"/>
        <w:rPr>
          <w:rFonts w:ascii="Times New Roman" w:hAnsi="Times New Roman" w:cs="Times New Roman"/>
          <w:sz w:val="24"/>
          <w:szCs w:val="24"/>
        </w:rPr>
      </w:pPr>
    </w:p>
    <w:p w14:paraId="302C47FD" w14:textId="77777777" w:rsidR="00E94D4F" w:rsidRPr="0056012D" w:rsidRDefault="00E94D4F" w:rsidP="007660E4">
      <w:pPr>
        <w:spacing w:after="0"/>
        <w:rPr>
          <w:rFonts w:ascii="Times New Roman" w:hAnsi="Times New Roman" w:cs="Times New Roman"/>
          <w:sz w:val="24"/>
          <w:szCs w:val="24"/>
        </w:rPr>
      </w:pPr>
    </w:p>
    <w:sectPr w:rsidR="00E94D4F" w:rsidRPr="005601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AD62A" w14:textId="77777777" w:rsidR="002A66BC" w:rsidRDefault="002A66BC" w:rsidP="009B79D7">
      <w:pPr>
        <w:spacing w:after="0" w:line="240" w:lineRule="auto"/>
      </w:pPr>
      <w:r>
        <w:separator/>
      </w:r>
    </w:p>
  </w:endnote>
  <w:endnote w:type="continuationSeparator" w:id="0">
    <w:p w14:paraId="54DEC78D" w14:textId="77777777" w:rsidR="002A66BC" w:rsidRDefault="002A66BC" w:rsidP="009B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982BA" w14:textId="77777777" w:rsidR="002A66BC" w:rsidRDefault="002A66BC" w:rsidP="009B79D7">
      <w:pPr>
        <w:spacing w:after="0" w:line="240" w:lineRule="auto"/>
      </w:pPr>
      <w:r>
        <w:separator/>
      </w:r>
    </w:p>
  </w:footnote>
  <w:footnote w:type="continuationSeparator" w:id="0">
    <w:p w14:paraId="2DE81A92" w14:textId="77777777" w:rsidR="002A66BC" w:rsidRDefault="002A66BC" w:rsidP="009B7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2D"/>
    <w:rsid w:val="002332FE"/>
    <w:rsid w:val="00256897"/>
    <w:rsid w:val="00297369"/>
    <w:rsid w:val="002A185A"/>
    <w:rsid w:val="002A66BC"/>
    <w:rsid w:val="00541B18"/>
    <w:rsid w:val="0056012D"/>
    <w:rsid w:val="005F61F3"/>
    <w:rsid w:val="006028AA"/>
    <w:rsid w:val="007660E4"/>
    <w:rsid w:val="008F6553"/>
    <w:rsid w:val="00920A62"/>
    <w:rsid w:val="0097151E"/>
    <w:rsid w:val="009B79D7"/>
    <w:rsid w:val="00AC6982"/>
    <w:rsid w:val="00B70901"/>
    <w:rsid w:val="00D359EB"/>
    <w:rsid w:val="00DC21E2"/>
    <w:rsid w:val="00E0359A"/>
    <w:rsid w:val="00E40D38"/>
    <w:rsid w:val="00E94D4F"/>
    <w:rsid w:val="00FB2C6A"/>
    <w:rsid w:val="00FD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6B827"/>
  <w15:docId w15:val="{C3C19F76-24D3-46E2-8FE4-BB846B6B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1F3"/>
    <w:rPr>
      <w:color w:val="0563C1" w:themeColor="hyperlink"/>
      <w:u w:val="single"/>
    </w:rPr>
  </w:style>
  <w:style w:type="paragraph" w:styleId="Header">
    <w:name w:val="header"/>
    <w:basedOn w:val="Normal"/>
    <w:link w:val="HeaderChar"/>
    <w:uiPriority w:val="99"/>
    <w:unhideWhenUsed/>
    <w:rsid w:val="009B7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D7"/>
  </w:style>
  <w:style w:type="paragraph" w:styleId="Footer">
    <w:name w:val="footer"/>
    <w:basedOn w:val="Normal"/>
    <w:link w:val="FooterChar"/>
    <w:uiPriority w:val="99"/>
    <w:unhideWhenUsed/>
    <w:rsid w:val="009B7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D7"/>
  </w:style>
  <w:style w:type="paragraph" w:styleId="BalloonText">
    <w:name w:val="Balloon Text"/>
    <w:basedOn w:val="Normal"/>
    <w:link w:val="BalloonTextChar"/>
    <w:uiPriority w:val="99"/>
    <w:semiHidden/>
    <w:unhideWhenUsed/>
    <w:rsid w:val="007660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0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behli@iastate.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eopleadmin.hrs.iastate.edu/" TargetMode="External"/><Relationship Id="rId4" Type="http://schemas.openxmlformats.org/officeDocument/2006/relationships/webSettings" Target="webSettings.xml"/><Relationship Id="rId9" Type="http://schemas.openxmlformats.org/officeDocument/2006/relationships/hyperlink" Target="mailto:kdarr@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C989-227C-4FD5-9D0E-4C64A6AD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 Kristi M [UHR]</dc:creator>
  <cp:keywords/>
  <dc:description/>
  <cp:lastModifiedBy>Behling, Brenda K [SVPP]</cp:lastModifiedBy>
  <cp:revision>7</cp:revision>
  <cp:lastPrinted>2014-12-15T14:27:00Z</cp:lastPrinted>
  <dcterms:created xsi:type="dcterms:W3CDTF">2014-12-12T17:30:00Z</dcterms:created>
  <dcterms:modified xsi:type="dcterms:W3CDTF">2014-12-15T23:03:00Z</dcterms:modified>
</cp:coreProperties>
</file>